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2"/>
        <w:tblW w:w="1051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11"/>
        <w:gridCol w:w="2268"/>
        <w:gridCol w:w="4352"/>
        <w:gridCol w:w="3384"/>
      </w:tblGrid>
      <w:tr w:rsidR="009B4090" w:rsidRPr="004F1A11" w14:paraId="555CDB78" w14:textId="77777777" w:rsidTr="006877D2">
        <w:trPr>
          <w:trHeight w:val="19"/>
        </w:trPr>
        <w:tc>
          <w:tcPr>
            <w:tcW w:w="511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bookmarkStart w:id="0" w:name="_Toc147739116"/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268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4352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38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6877D2">
        <w:trPr>
          <w:trHeight w:val="19"/>
        </w:trPr>
        <w:tc>
          <w:tcPr>
            <w:tcW w:w="511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4352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38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1037B2" w:rsidRPr="004F1A11" w14:paraId="77241AB7" w14:textId="77777777" w:rsidTr="006877D2">
        <w:trPr>
          <w:trHeight w:val="19"/>
        </w:trPr>
        <w:tc>
          <w:tcPr>
            <w:tcW w:w="511" w:type="dxa"/>
          </w:tcPr>
          <w:p w14:paraId="2DD5F87E" w14:textId="232577C6" w:rsidR="001037B2" w:rsidRPr="004F1A11" w:rsidRDefault="001037B2" w:rsidP="001037B2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2268" w:type="dxa"/>
          </w:tcPr>
          <w:p w14:paraId="04AACF92" w14:textId="30E46B20" w:rsidR="001037B2" w:rsidRPr="004F1A11" w:rsidRDefault="001037B2" w:rsidP="001037B2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4352" w:type="dxa"/>
          </w:tcPr>
          <w:p w14:paraId="27E9C6B1" w14:textId="45EE76FA" w:rsidR="001037B2" w:rsidRPr="004F1A11" w:rsidRDefault="001037B2" w:rsidP="001037B2">
            <w:pPr>
              <w:ind w:firstLine="34"/>
              <w:rPr>
                <w:rFonts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galutinių pasiūlymų pateikimo termino pabaigos</w:t>
            </w:r>
          </w:p>
        </w:tc>
        <w:tc>
          <w:tcPr>
            <w:tcW w:w="3384" w:type="dxa"/>
          </w:tcPr>
          <w:p w14:paraId="4E78460C" w14:textId="77777777" w:rsidR="001037B2" w:rsidRPr="004F1A11" w:rsidRDefault="001037B2" w:rsidP="001037B2">
            <w:pPr>
              <w:ind w:firstLine="0"/>
              <w:rPr>
                <w:rFonts w:cstheme="minorHAnsi"/>
              </w:rPr>
            </w:pPr>
          </w:p>
        </w:tc>
      </w:tr>
      <w:tr w:rsidR="001037B2" w:rsidRPr="004F1A11" w14:paraId="71C31B48" w14:textId="77777777" w:rsidTr="006877D2">
        <w:trPr>
          <w:trHeight w:val="19"/>
        </w:trPr>
        <w:tc>
          <w:tcPr>
            <w:tcW w:w="511" w:type="dxa"/>
          </w:tcPr>
          <w:p w14:paraId="50C060F4" w14:textId="7962EA08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3.</w:t>
            </w:r>
          </w:p>
        </w:tc>
        <w:tc>
          <w:tcPr>
            <w:tcW w:w="2268" w:type="dxa"/>
          </w:tcPr>
          <w:p w14:paraId="7F545710" w14:textId="2C47AF59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paaiškinti,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patikslinti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sąlygas 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4352" w:type="dxa"/>
          </w:tcPr>
          <w:p w14:paraId="619D0CA1" w14:textId="528A1461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(trys) 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dienos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dienos</w:t>
            </w:r>
          </w:p>
        </w:tc>
        <w:tc>
          <w:tcPr>
            <w:tcW w:w="3384" w:type="dxa"/>
          </w:tcPr>
          <w:p w14:paraId="6BD1F7E9" w14:textId="6BF87FFC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1037B2" w:rsidRPr="004F1A11" w14:paraId="7760B2FE" w14:textId="77777777" w:rsidTr="006877D2">
        <w:trPr>
          <w:trHeight w:val="19"/>
        </w:trPr>
        <w:tc>
          <w:tcPr>
            <w:tcW w:w="511" w:type="dxa"/>
          </w:tcPr>
          <w:p w14:paraId="64FA8AD2" w14:textId="4377FE53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14:paraId="7AAC8941" w14:textId="2FDA5814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4352" w:type="dxa"/>
          </w:tcPr>
          <w:p w14:paraId="481A8331" w14:textId="75BEA540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1 </w:t>
            </w: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(viena) 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darbo diena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dienos</w:t>
            </w:r>
          </w:p>
        </w:tc>
        <w:tc>
          <w:tcPr>
            <w:tcW w:w="3384" w:type="dxa"/>
          </w:tcPr>
          <w:p w14:paraId="6BE0B5D2" w14:textId="0764BC27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754F1EE2" w14:textId="6B064B80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1037B2" w:rsidRPr="004F1A11" w14:paraId="0138F2AB" w14:textId="77777777" w:rsidTr="006877D2">
        <w:trPr>
          <w:trHeight w:val="19"/>
        </w:trPr>
        <w:tc>
          <w:tcPr>
            <w:tcW w:w="511" w:type="dxa"/>
          </w:tcPr>
          <w:p w14:paraId="0074A593" w14:textId="589DB96D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1600B493" w14:textId="77777777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4352" w:type="dxa"/>
          </w:tcPr>
          <w:p w14:paraId="341C1969" w14:textId="11856449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šešiasdešimt</w:t>
            </w: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384" w:type="dxa"/>
          </w:tcPr>
          <w:p w14:paraId="3507A45A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343ACB13" w14:textId="77777777" w:rsidTr="006877D2">
        <w:trPr>
          <w:trHeight w:val="19"/>
        </w:trPr>
        <w:tc>
          <w:tcPr>
            <w:tcW w:w="511" w:type="dxa"/>
          </w:tcPr>
          <w:p w14:paraId="00C23D6A" w14:textId="4249A354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6BAB894" w14:textId="7CDA103F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4352" w:type="dxa"/>
          </w:tcPr>
          <w:p w14:paraId="44AD543A" w14:textId="45E84B01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4885131B" w14:textId="5F83A881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0D67E0F5" w14:textId="77777777" w:rsidTr="006877D2">
        <w:trPr>
          <w:trHeight w:val="19"/>
        </w:trPr>
        <w:tc>
          <w:tcPr>
            <w:tcW w:w="511" w:type="dxa"/>
          </w:tcPr>
          <w:p w14:paraId="4E8D70B1" w14:textId="2C2E5DC3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3291982" w14:textId="3BB92477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4352" w:type="dxa"/>
          </w:tcPr>
          <w:p w14:paraId="593A8179" w14:textId="39493258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3485D5CD" w14:textId="342D1852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03C8EE25" w14:textId="77777777" w:rsidTr="006877D2">
        <w:trPr>
          <w:trHeight w:val="19"/>
        </w:trPr>
        <w:tc>
          <w:tcPr>
            <w:tcW w:w="511" w:type="dxa"/>
          </w:tcPr>
          <w:p w14:paraId="652DD56B" w14:textId="64F98F94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A614F7A" w14:textId="3C2DF842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4352" w:type="dxa"/>
          </w:tcPr>
          <w:p w14:paraId="7232BA7B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384" w:type="dxa"/>
          </w:tcPr>
          <w:p w14:paraId="1F29059C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3C635DF5" w14:textId="77777777" w:rsidTr="006877D2">
        <w:trPr>
          <w:trHeight w:val="19"/>
        </w:trPr>
        <w:tc>
          <w:tcPr>
            <w:tcW w:w="511" w:type="dxa"/>
          </w:tcPr>
          <w:p w14:paraId="4E64A4F5" w14:textId="6F05E658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6192898" w14:textId="7CB436E6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4352" w:type="dxa"/>
            <w:hideMark/>
          </w:tcPr>
          <w:p w14:paraId="0E36FDAD" w14:textId="4579C688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384" w:type="dxa"/>
            <w:hideMark/>
          </w:tcPr>
          <w:p w14:paraId="6EAEA100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10DD85A1" w14:textId="77777777" w:rsidTr="006877D2">
        <w:trPr>
          <w:trHeight w:val="19"/>
        </w:trPr>
        <w:tc>
          <w:tcPr>
            <w:tcW w:w="511" w:type="dxa"/>
          </w:tcPr>
          <w:p w14:paraId="78FFD3F0" w14:textId="36927D49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9729B52" w14:textId="2D7B14D7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4352" w:type="dxa"/>
            <w:hideMark/>
          </w:tcPr>
          <w:p w14:paraId="0D237F7F" w14:textId="7702D063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70C74D73" w14:textId="6D6497C8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</w:tc>
        <w:tc>
          <w:tcPr>
            <w:tcW w:w="3384" w:type="dxa"/>
            <w:hideMark/>
          </w:tcPr>
          <w:p w14:paraId="28F3179C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1037B2" w:rsidRPr="004F1A11" w14:paraId="21A62B32" w14:textId="77777777" w:rsidTr="006877D2">
        <w:trPr>
          <w:trHeight w:val="19"/>
        </w:trPr>
        <w:tc>
          <w:tcPr>
            <w:tcW w:w="511" w:type="dxa"/>
          </w:tcPr>
          <w:p w14:paraId="1D5C2FAE" w14:textId="7B232924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749DF6E8" w14:textId="172D84B1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4352" w:type="dxa"/>
            <w:hideMark/>
          </w:tcPr>
          <w:p w14:paraId="6B16142C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384" w:type="dxa"/>
            <w:hideMark/>
          </w:tcPr>
          <w:p w14:paraId="4910B96B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037B2" w:rsidRPr="004F1A11" w14:paraId="475FEE10" w14:textId="77777777" w:rsidTr="006877D2">
        <w:trPr>
          <w:trHeight w:val="19"/>
        </w:trPr>
        <w:tc>
          <w:tcPr>
            <w:tcW w:w="511" w:type="dxa"/>
          </w:tcPr>
          <w:p w14:paraId="7ED3D129" w14:textId="586E9721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1F0C1459" w14:textId="3D2C269F" w:rsidR="001037B2" w:rsidRPr="004F1A11" w:rsidRDefault="001037B2" w:rsidP="001037B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4352" w:type="dxa"/>
            <w:hideMark/>
          </w:tcPr>
          <w:p w14:paraId="2D7556F3" w14:textId="27FED34C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384" w:type="dxa"/>
            <w:hideMark/>
          </w:tcPr>
          <w:p w14:paraId="09958019" w14:textId="77777777" w:rsidR="001037B2" w:rsidRPr="004F1A11" w:rsidRDefault="001037B2" w:rsidP="001037B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6877D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DF84" w14:textId="69405608" w:rsidR="008E6F08" w:rsidRDefault="008E6F08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316EDC" wp14:editId="7B3025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080635" cy="384175"/>
              <wp:effectExtent l="0" t="0" r="5715" b="0"/>
              <wp:wrapNone/>
              <wp:docPr id="1140711928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063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4EB11" w14:textId="5BDAAD7C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6F0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16EDC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left:0;text-align:left;margin-left:0;margin-top:0;width:400.05pt;height:30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N8EwIAACIEAAAOAAAAZHJzL2Uyb0RvYy54bWysU8tu2zAQvBfoPxC815KcOHUFy4GbwEUB&#10;IwngFDnTFGkJILkESVtyv75Lyo807SnIhVrurvYxM5zd9lqRvXC+BVPRYpRTIgyHujXbiv56Xn6Z&#10;UuIDMzVTYERFD8LT2/nnT7POlmIMDahaOIJFjC87W9EmBFtmmeeN0MyPwAqDQQlOs4BXt81qxzqs&#10;rlU2zvObrANXWwdceI/e+yFI56m+lIKHRym9CERVFGcL6XTp3MQzm89YuXXMNi0/jsHeMYVmrcGm&#10;51L3LDCyc+0/pXTLHXiQYcRBZyBly0XaAbcp8jfbrBtmRdoFwfH2DJP/uLL8Yb+2T46E/jv0SGAE&#10;pLO+9OiM+/TS6fjFSQnGEcLDGTbRB8LROcmn+c3VhBKOsavpdfF1Estkl7+t8+GHAE2iUVGHtCS0&#10;2H7lw5B6SonNDCxbpRI1yvzlwJrRk11GjFboNz1p61fjb6A+4FYOBsK95csWW6+YD0/MIcO4CKo2&#10;POIhFXQVhaNFSQPu9//8MR+BxyglHSqmogYlTYn6aZCQ8eQ6z6PC0g0NdzI2ySi+5ZMYNzt9ByjG&#10;At+F5cmMyUGdTOlAv6CoF7Ebhpjh2LOim5N5Fwb94qPgYrFISSgmy8LKrC2PpSNmEdDn/oU5e0Q9&#10;IF8PcNIUK9+AP+TGP71d7AJSkJiJ+A5oHmFHISZuj48mKv31PWVdnvb8DwAAAP//AwBQSwMEFAAG&#10;AAgAAAAhALJcGIHZAAAABAEAAA8AAABkcnMvZG93bnJldi54bWxMj8FOwzAMhu9IvENkJG4s2SSq&#10;qTSdJgaIK2XSdkwbr6nWOF2TbeXtMVzgYsn6f33+XKwm34sLjrELpGE+UyCQmmA7ajVsP18fliBi&#10;MmRNHwg1fGGEVXl7U5jchit94KVKrWAIxdxocCkNuZSxcehNnIUBibNDGL1JvI6ttKO5Mtz3cqFU&#10;Jr3piC84M+Czw+ZYnb2GbPO2dsMu258Oi/ge63BMVXjR+v5uWj+BSDilvzL86LM6lOxUhzPZKHoN&#10;/Ej6nZwtlZqDqBmsHkGWhfwvX34DAAD//wMAUEsBAi0AFAAGAAgAAAAhALaDOJL+AAAA4QEAABMA&#10;AAAAAAAAAAAAAAAAAAAAAFtDb250ZW50X1R5cGVzXS54bWxQSwECLQAUAAYACAAAACEAOP0h/9YA&#10;AACUAQAACwAAAAAAAAAAAAAAAAAvAQAAX3JlbHMvLnJlbHNQSwECLQAUAAYACAAAACEAfmaTfBMC&#10;AAAiBAAADgAAAAAAAAAAAAAAAAAuAgAAZHJzL2Uyb0RvYy54bWxQSwECLQAUAAYACAAAACEAslwY&#10;g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2A4EB11" w14:textId="5BDAAD7C" w:rsidR="008E6F08" w:rsidRPr="008E6F08" w:rsidRDefault="008E6F08" w:rsidP="008E6F0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6F0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29B47268" w:rsidR="0B831528" w:rsidRDefault="008E6F08" w:rsidP="0B831528">
          <w:pPr>
            <w:pStyle w:val="Antrats"/>
            <w:ind w:left="-115"/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0A95BA61" wp14:editId="3A0B0527">
                    <wp:simplePos x="526415" y="9194800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8840" cy="772160"/>
                    <wp:effectExtent l="0" t="0" r="3810" b="0"/>
                    <wp:wrapNone/>
                    <wp:docPr id="601801834" name="Teksto laukas 3" descr="Socialinės apsaugos ir darbo ministerija bei pavaldžios įstaigos | Vidiniam naudojimui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8840" cy="772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158D5F" w14:textId="492F2D98" w:rsidR="008E6F08" w:rsidRPr="008E6F08" w:rsidRDefault="008E6F08" w:rsidP="008E6F0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A95BA61" id="_x0000_t202" coordsize="21600,21600" o:spt="202" path="m,l,21600r21600,l21600,xe">
                    <v:stroke joinstyle="miter"/>
                    <v:path gradientshapeok="t" o:connecttype="rect"/>
                  </v:shapetype>
                  <v:shape id="Teksto laukas 3" o:spid="_x0000_s1027" type="#_x0000_t202" alt="Socialinės apsaugos ir darbo ministerija bei pavaldžios įstaigos | Vidiniam naudojimui" style="position:absolute;left:0;text-align:left;margin-left:0;margin-top:0;width:169.2pt;height:60.8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DYeEgIAACIEAAAOAAAAZHJzL2Uyb0RvYy54bWysU99v2jAQfp+0/8Hy+0iCaEsjQsVaMU1C&#10;bSU69dk4Nolk+yzbkLC/fmcToGv7NO3FOd9d7sf3fZ7d9VqRvXC+BVPRYpRTIgyHujXbiv56WX6b&#10;UuIDMzVTYERFD8LTu/nXL7POlmIMDahaOIJFjC87W9EmBFtmmeeN0MyPwAqDQQlOs4BXt81qxzqs&#10;rlU2zvPrrANXWwdceI/eh2OQzlN9KQUPT1J6EYiqKM4W0unSuYlnNp+xcuuYbVo+jMH+YQrNWoNN&#10;z6UeWGBk59oPpXTLHXiQYcRBZyBly0XaAbcp8nfbrBtmRdoFwfH2DJP/f2X5435tnx0J/XfokcAI&#10;SGd96dEZ9+ml0/GLkxKMI4SHM2yiD4Sjc1xMptMJhjjGbm7GxXXCNbv8bZ0PPwRoEo2KOqQlocX2&#10;Kx+wI6aeUmIzA8tWqUSNMn85MDF6ssuI0Qr9pidt/Wb8DdQH3MrBkXBv+bLF1ivmwzNzyDBOi6oN&#10;T3hIBV1FYbAoacD9/swf8xF4jFLSoWIqalDSlKifBgkZX03yPCos3dBwJ2OTjOI2v4pxs9P3gGIs&#10;8F1YnsyYHNTJlA70K4p6EbthiBmOPSu6OZn34ahffBRcLBYpCcVkWViZteWxdMQsAvrSvzJnB9QD&#10;8vUIJ02x8h34x9z4p7eLXUAKEjMR3yOaA+woxETY8Gii0t/eU9blac//AAAA//8DAFBLAwQUAAYA&#10;CAAAACEAIXGV5tsAAAAFAQAADwAAAGRycy9kb3ducmV2LnhtbEyPwU7DMBBE70j8g7VIvVGnKYqq&#10;EKeqCkVcSZHg6MTbOGq8TmO3DX/PwgUuI61mNPO2WE+uFxccQ+dJwWKegEBqvOmoVfC+392vQISo&#10;yejeEyr4wgDr8vam0LnxV3rDSxVbwSUUcq3AxjjkUobGotNh7gck9g5+dDryObbSjPrK5a6XaZJk&#10;0umOeMHqAbcWm2N1dgqyp5eNHT6yz9MhDa+h9sdY+WelZnfT5hFExCn+heEHn9GhZKban8kE0Svg&#10;R+Kvsrdcrh5A1BxKFxnIspD/6ctvAAAA//8DAFBLAQItABQABgAIAAAAIQC2gziS/gAAAOEBAAAT&#10;AAAAAAAAAAAAAAAAAAAAAABbQ29udGVudF9UeXBlc10ueG1sUEsBAi0AFAAGAAgAAAAhADj9If/W&#10;AAAAlAEAAAsAAAAAAAAAAAAAAAAALwEAAF9yZWxzLy5yZWxzUEsBAi0AFAAGAAgAAAAhAH2UNh4S&#10;AgAAIgQAAA4AAAAAAAAAAAAAAAAALgIAAGRycy9lMm9Eb2MueG1sUEsBAi0AFAAGAAgAAAAhACFx&#10;lebbAAAABQEAAA8AAAAAAAAAAAAAAAAAbAQAAGRycy9kb3ducmV2LnhtbFBLBQYAAAAABAAEAPMA&#10;AAB0BQAAAAA=&#10;" filled="f" stroked="f">
                    <v:textbox style="mso-fit-shape-to-text:t" inset="20pt,0,0,15pt">
                      <w:txbxContent>
                        <w:p w14:paraId="2F158D5F" w14:textId="492F2D98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58D97231" w:rsidR="0B831528" w:rsidRDefault="008E6F08" w:rsidP="0B831528">
          <w:pPr>
            <w:pStyle w:val="Antrats"/>
            <w:ind w:left="-115"/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28FEB74B" wp14:editId="01C74E53">
                    <wp:simplePos x="523875" y="91916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8840" cy="772160"/>
                    <wp:effectExtent l="0" t="0" r="3810" b="0"/>
                    <wp:wrapNone/>
                    <wp:docPr id="1700500357" name="Teksto laukas 1" descr="Socialinės apsaugos ir darbo ministerija bei pavaldžios įstaigos | Vidiniam naudojimui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8840" cy="772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5AFD10" w14:textId="291F0E36" w:rsidR="008E6F08" w:rsidRPr="008E6F08" w:rsidRDefault="008E6F08" w:rsidP="008E6F0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8FEB74B" id="_x0000_t202" coordsize="21600,21600" o:spt="202" path="m,l,21600r21600,l21600,xe">
                    <v:stroke joinstyle="miter"/>
                    <v:path gradientshapeok="t" o:connecttype="rect"/>
                  </v:shapetype>
                  <v:shape id="Teksto laukas 1" o:spid="_x0000_s1028" type="#_x0000_t202" alt="Socialinės apsaugos ir darbo ministerija bei pavaldžios įstaigos | Vidiniam naudojimui" style="position:absolute;left:0;text-align:left;margin-left:0;margin-top:0;width:169.2pt;height:60.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VcEwIAACIEAAAOAAAAZHJzL2Uyb0RvYy54bWysU01v2zAMvQ/YfxB0X2wHaZsZcYqsRYYB&#10;QVsgHXqWZSk2IImCpMTOfv0oJU62bqdhF5kiaX6897S4H7QiB+F8B6aixSSnRBgOTWd2Ff3+uv40&#10;p8QHZhqmwIiKHoWn98uPHxa9LcUUWlCNcASLGF/2tqJtCLbMMs9boZmfgBUGgxKcZgGvbpc1jvVY&#10;Xatsmue3WQ+usQ648B69j6cgXab6UgoenqX0IhBVUZwtpNOls45ntlywcueYbTt+HoP9wxSadQab&#10;Xko9ssDI3nV/lNIdd+BBhgkHnYGUHRdpB9ymyN9ts22ZFWkXBMfbC0z+/5XlT4etfXEkDF9gQAIj&#10;IL31pUdn3GeQTscvTkowjhAeL7CJIRCOzmkxm89nGOIYu7ubFrcJ1+z6t3U+fBWgSTQq6pCWhBY7&#10;bHzAjpg6psRmBtadUokaZX5zYGL0ZNcRoxWGeiBdg5OM49fQHHErByfCveXrDltvmA8vzCHDOC2q&#10;NjzjIRX0FYWzRUkL7sff/DEfgccoJT0qpqIGJU2J+maQkOnNLM+jwtINDTcadTKKz/lNjJu9fgAU&#10;Y4HvwvJkxuSgRlM60G8o6lXshiFmOPasaD2aD+GkX3wUXKxWKQnFZFnYmK3lsXTELAL6OrwxZ8+o&#10;B+TrCUZNsfId+Kfc+Ke3q31AChIzEd8TmmfYUYiJsPOjiUr/9Z6yrk97+RMAAP//AwBQSwMEFAAG&#10;AAgAAAAhACFxlebbAAAABQEAAA8AAABkcnMvZG93bnJldi54bWxMj8FOwzAQRO9I/IO1SL1RpymK&#10;qhCnqgpFXEmR4OjE2zhqvE5jtw1/z8IFLiOtZjTztlhPrhcXHEPnScFinoBAarzpqFXwvt/dr0CE&#10;qMno3hMq+MIA6/L2ptC58Vd6w0sVW8ElFHKtwMY45FKGxqLTYe4HJPYOfnQ68jm20oz6yuWul2mS&#10;ZNLpjnjB6gG3FptjdXYKsqeXjR0+ss/TIQ2vofbHWPlnpWZ30+YRRMQp/oXhB5/RoWSm2p/JBNEr&#10;4Efir7K3XK4eQNQcShcZyLKQ/+nLbwAAAP//AwBQSwECLQAUAAYACAAAACEAtoM4kv4AAADhAQAA&#10;EwAAAAAAAAAAAAAAAAAAAAAAW0NvbnRlbnRfVHlwZXNdLnhtbFBLAQItABQABgAIAAAAIQA4/SH/&#10;1gAAAJQBAAALAAAAAAAAAAAAAAAAAC8BAABfcmVscy8ucmVsc1BLAQItABQABgAIAAAAIQAsAsVc&#10;EwIAACIEAAAOAAAAAAAAAAAAAAAAAC4CAABkcnMvZTJvRG9jLnhtbFBLAQItABQABgAIAAAAIQAh&#10;cZXm2wAAAAUBAAAPAAAAAAAAAAAAAAAAAG0EAABkcnMvZG93bnJldi54bWxQSwUGAAAAAAQABADz&#10;AAAAdQUAAAAA&#10;" filled="f" stroked="f">
                    <v:textbox style="mso-fit-shape-to-text:t" inset="20pt,0,0,15pt">
                      <w:txbxContent>
                        <w:p w14:paraId="045AFD10" w14:textId="291F0E36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7406" w14:textId="63B2E30D" w:rsidR="00CB0E6B" w:rsidRPr="004F1A11" w:rsidRDefault="00CB0E6B" w:rsidP="00CB0E6B">
    <w:pPr>
      <w:ind w:firstLine="7371"/>
      <w:jc w:val="right"/>
      <w:rPr>
        <w:rFonts w:eastAsiaTheme="minorHAnsi" w:cstheme="minorHAnsi"/>
        <w:bCs/>
        <w:iCs/>
      </w:rPr>
    </w:pPr>
    <w:r w:rsidRPr="004F1A11">
      <w:rPr>
        <w:rFonts w:cstheme="minorHAnsi"/>
      </w:rPr>
      <w:t xml:space="preserve">Pirkimo sąlygų </w:t>
    </w:r>
    <w:r w:rsidR="001037B2">
      <w:rPr>
        <w:rFonts w:cstheme="minorHAnsi"/>
      </w:rPr>
      <w:t>1</w:t>
    </w:r>
    <w:r w:rsidRPr="004F1A11">
      <w:rPr>
        <w:rFonts w:cstheme="minorHAnsi"/>
      </w:rPr>
      <w:t xml:space="preserve"> priedas „Terminai“</w:t>
    </w:r>
  </w:p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0921497">
    <w:abstractNumId w:val="2"/>
  </w:num>
  <w:num w:numId="2" w16cid:durableId="2012878145">
    <w:abstractNumId w:val="12"/>
  </w:num>
  <w:num w:numId="3" w16cid:durableId="676156457">
    <w:abstractNumId w:val="6"/>
  </w:num>
  <w:num w:numId="4" w16cid:durableId="919362610">
    <w:abstractNumId w:val="16"/>
  </w:num>
  <w:num w:numId="5" w16cid:durableId="185483520">
    <w:abstractNumId w:val="3"/>
  </w:num>
  <w:num w:numId="6" w16cid:durableId="592520676">
    <w:abstractNumId w:val="1"/>
  </w:num>
  <w:num w:numId="7" w16cid:durableId="1988048597">
    <w:abstractNumId w:val="7"/>
  </w:num>
  <w:num w:numId="8" w16cid:durableId="406390186">
    <w:abstractNumId w:val="15"/>
  </w:num>
  <w:num w:numId="9" w16cid:durableId="54592627">
    <w:abstractNumId w:val="14"/>
  </w:num>
  <w:num w:numId="10" w16cid:durableId="5372073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4865139">
    <w:abstractNumId w:val="5"/>
  </w:num>
  <w:num w:numId="12" w16cid:durableId="1393193946">
    <w:abstractNumId w:val="11"/>
  </w:num>
  <w:num w:numId="13" w16cid:durableId="160244019">
    <w:abstractNumId w:val="9"/>
  </w:num>
  <w:num w:numId="14" w16cid:durableId="1132945147">
    <w:abstractNumId w:val="8"/>
  </w:num>
  <w:num w:numId="15" w16cid:durableId="1592734214">
    <w:abstractNumId w:val="10"/>
  </w:num>
  <w:num w:numId="16" w16cid:durableId="263999847">
    <w:abstractNumId w:val="13"/>
  </w:num>
  <w:num w:numId="17" w16cid:durableId="143400877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2AE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7B2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0FDA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60C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48D0"/>
    <w:rsid w:val="00685C49"/>
    <w:rsid w:val="006877D2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30D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143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77C42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6F08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581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3EB6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132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0E6B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CCF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097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1857</Words>
  <Characters>1060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2912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Laima Indrelienė</cp:lastModifiedBy>
  <cp:revision>4</cp:revision>
  <cp:lastPrinted>2021-11-03T05:49:00Z</cp:lastPrinted>
  <dcterms:created xsi:type="dcterms:W3CDTF">2025-12-12T11:13:00Z</dcterms:created>
  <dcterms:modified xsi:type="dcterms:W3CDTF">2026-03-30T13:47:00Z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655b9385,43fde1f8,23dec46a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Socialinės apsaugos ir darbo ministerija bei pavaldžios įstaigos | Vidiniam naudojimui</vt:lpwstr>
  </property>
</Properties>
</file>